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7F20" w14:textId="77777777" w:rsidR="006E211B" w:rsidRPr="006E211B" w:rsidRDefault="006E211B" w:rsidP="006E211B">
      <w:pPr>
        <w:pStyle w:val="NormalWeb"/>
        <w:rPr>
          <w:color w:val="000000"/>
          <w:u w:val="single"/>
        </w:rPr>
      </w:pPr>
      <w:r w:rsidRPr="006E211B">
        <w:rPr>
          <w:color w:val="000000"/>
          <w:u w:val="single"/>
        </w:rPr>
        <w:t>Clinician Script During Baseline</w:t>
      </w:r>
    </w:p>
    <w:p w14:paraId="2E80726C" w14:textId="32A8009F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 xml:space="preserve">Hi </w:t>
      </w:r>
      <w:proofErr w:type="gramStart"/>
      <w:r w:rsidRPr="006E211B">
        <w:rPr>
          <w:i/>
          <w:iCs/>
          <w:color w:val="000000"/>
        </w:rPr>
        <w:t>Everyone</w:t>
      </w:r>
      <w:proofErr w:type="gramEnd"/>
      <w:r w:rsidRPr="006E211B">
        <w:rPr>
          <w:i/>
          <w:iCs/>
          <w:color w:val="000000"/>
        </w:rPr>
        <w:t>!  It’s good to see you.</w:t>
      </w:r>
    </w:p>
    <w:p w14:paraId="377CD993" w14:textId="4CE517F0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 xml:space="preserve">We are going to use this time to talk together. </w:t>
      </w:r>
    </w:p>
    <w:p w14:paraId="0609BAAB" w14:textId="77777777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 xml:space="preserve">Each of you will get a chance to pull a color card. The color card will decide the topic. </w:t>
      </w:r>
    </w:p>
    <w:p w14:paraId="49803707" w14:textId="2F260BB8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>Ready? Who’s pulling a card first?</w:t>
      </w:r>
    </w:p>
    <w:p w14:paraId="46BCA2B0" w14:textId="160DDC8D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 xml:space="preserve">Okay ____. Pull a color card. </w:t>
      </w:r>
    </w:p>
    <w:p w14:paraId="302B372E" w14:textId="5E405D13" w:rsidR="006E211B" w:rsidRDefault="006E211B" w:rsidP="006E211B">
      <w:pPr>
        <w:pStyle w:val="NormalWeb"/>
        <w:rPr>
          <w:color w:val="000000"/>
        </w:rPr>
      </w:pPr>
      <w:r>
        <w:rPr>
          <w:color w:val="000000"/>
        </w:rPr>
        <w:t>(Child participant pulls a card)</w:t>
      </w:r>
    </w:p>
    <w:p w14:paraId="3BEAF360" w14:textId="3E1BCE21" w:rsidR="006E211B" w:rsidRDefault="006E211B" w:rsidP="006E211B">
      <w:pPr>
        <w:pStyle w:val="NormalWeb"/>
        <w:rPr>
          <w:color w:val="000000"/>
        </w:rPr>
      </w:pPr>
      <w:r>
        <w:rPr>
          <w:color w:val="000000"/>
        </w:rPr>
        <w:t>(Clinician goes to the prompt of corresponding color.)</w:t>
      </w:r>
    </w:p>
    <w:p w14:paraId="6E1A7FB9" w14:textId="0D9AA934" w:rsidR="006E211B" w:rsidRDefault="006E211B" w:rsidP="006E211B">
      <w:pPr>
        <w:pStyle w:val="NormalWeb"/>
        <w:rPr>
          <w:color w:val="000000"/>
        </w:rPr>
      </w:pPr>
      <w:r w:rsidRPr="006E211B">
        <w:rPr>
          <w:i/>
          <w:iCs/>
          <w:color w:val="000000"/>
        </w:rPr>
        <w:t>Okay. Time to get started.</w:t>
      </w:r>
      <w:r>
        <w:rPr>
          <w:color w:val="000000"/>
        </w:rPr>
        <w:t xml:space="preserve"> (Starts timer for 15 minutes)</w:t>
      </w:r>
    </w:p>
    <w:p w14:paraId="6B866FF5" w14:textId="6BBCE7B3" w:rsidR="006E211B" w:rsidRPr="006E211B" w:rsidRDefault="006E211B" w:rsidP="006E211B">
      <w:pPr>
        <w:pStyle w:val="NormalWeb"/>
        <w:rPr>
          <w:i/>
          <w:iCs/>
          <w:color w:val="000000"/>
        </w:rPr>
      </w:pPr>
      <w:r w:rsidRPr="006E211B">
        <w:rPr>
          <w:i/>
          <w:iCs/>
          <w:color w:val="000000"/>
        </w:rPr>
        <w:t xml:space="preserve">Let’s talk about ______. </w:t>
      </w:r>
    </w:p>
    <w:p w14:paraId="26B6923A" w14:textId="2B36E2A5" w:rsidR="006E211B" w:rsidRDefault="006E211B" w:rsidP="006E211B">
      <w:pPr>
        <w:pStyle w:val="NormalWeb"/>
        <w:rPr>
          <w:color w:val="000000"/>
        </w:rPr>
      </w:pPr>
      <w:r>
        <w:rPr>
          <w:color w:val="000000"/>
        </w:rPr>
        <w:t>(15 minutes over)</w:t>
      </w:r>
    </w:p>
    <w:p w14:paraId="5D1D4BE9" w14:textId="76DD9D5A" w:rsidR="004564F7" w:rsidRDefault="006E211B">
      <w:r>
        <w:t xml:space="preserve">Thanks for talking. </w:t>
      </w:r>
    </w:p>
    <w:sectPr w:rsidR="00456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1B"/>
    <w:rsid w:val="003B6DB7"/>
    <w:rsid w:val="004564F7"/>
    <w:rsid w:val="006E211B"/>
    <w:rsid w:val="00A1507E"/>
    <w:rsid w:val="00E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C147"/>
  <w15:chartTrackingRefBased/>
  <w15:docId w15:val="{D776F475-B622-484E-BD84-BBB7B4A6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E211B"/>
  </w:style>
  <w:style w:type="character" w:styleId="Emphasis">
    <w:name w:val="Emphasis"/>
    <w:basedOn w:val="DefaultParagraphFont"/>
    <w:uiPriority w:val="20"/>
    <w:qFormat/>
    <w:rsid w:val="006E2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Landria Seals Green</dc:creator>
  <cp:keywords/>
  <dc:description/>
  <cp:lastModifiedBy>Landria Seals Green</cp:lastModifiedBy>
  <cp:revision>1</cp:revision>
  <dcterms:created xsi:type="dcterms:W3CDTF">2026-03-30T20:46:00Z</dcterms:created>
  <dcterms:modified xsi:type="dcterms:W3CDTF">2026-03-31T00:47:00Z</dcterms:modified>
</cp:coreProperties>
</file>